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797" w:type="dxa"/>
        <w:tblLook w:val="04A0" w:firstRow="1" w:lastRow="0" w:firstColumn="1" w:lastColumn="0" w:noHBand="0" w:noVBand="1"/>
      </w:tblPr>
      <w:tblGrid>
        <w:gridCol w:w="1017"/>
        <w:gridCol w:w="1278"/>
        <w:gridCol w:w="7502"/>
      </w:tblGrid>
      <w:tr w:rsidR="00912F82" w:rsidTr="00912F82"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rPr>
                <w:rFonts w:ascii="Calibri" w:hAnsi="Calibri" w:cs="Calibri"/>
                <w:b/>
                <w:caps/>
                <w:color w:val="00000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" w:hAnsi="Calibri" w:cs="Calibri"/>
                <w:b/>
                <w:caps/>
                <w:color w:val="00000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Month 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center"/>
              <w:rPr>
                <w:rFonts w:ascii="Calibri" w:hAnsi="Calibri" w:cs="Calibri"/>
                <w:b/>
                <w:caps/>
                <w:color w:val="00000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Calibri" w:hAnsi="Calibri" w:cs="Calibri"/>
                <w:b/>
                <w:caps/>
                <w:color w:val="000000"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Date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F54DAE" w:rsidP="0085470B">
            <w:pPr>
              <w:jc w:val="center"/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b/>
                <w:caps/>
                <w14:reflection w14:blurRad="12700" w14:stA="28000" w14:stPos="0" w14:endA="0" w14:endPos="45000" w14:dist="1003" w14:dir="5400000" w14:fadeDir="5400000" w14:sx="100000" w14:sy="-100000" w14:kx="0" w14:ky="0" w14:algn="bl"/>
                <w14:textOutline w14:w="4495" w14:cap="flat" w14:cmpd="sng" w14:algn="ctr">
                  <w14:solidFill>
                    <w14:schemeClr w14:val="accent4">
                      <w14:shade w14:val="50000"/>
                      <w14:satMod w14:val="12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4">
                          <w14:shade w14:val="20000"/>
                          <w14:satMod w14:val="245000"/>
                        </w14:schemeClr>
                      </w14:gs>
                      <w14:gs w14:pos="43000">
                        <w14:schemeClr w14:val="accent4">
                          <w14:satMod w14:val="255000"/>
                        </w14:schemeClr>
                      </w14:gs>
                      <w14:gs w14:pos="48000">
                        <w14:schemeClr w14:val="accent4">
                          <w14:shade w14:val="85000"/>
                          <w14:satMod w14:val="255000"/>
                        </w14:schemeClr>
                      </w14:gs>
                      <w14:gs w14:pos="100000">
                        <w14:schemeClr w14:val="accent4">
                          <w14:shade w14:val="20000"/>
                          <w14:satMod w14:val="24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</w:t>
            </w:r>
          </w:p>
        </w:tc>
      </w:tr>
      <w:tr w:rsidR="00912F82" w:rsidTr="00912F82"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January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02/01/2015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912F82">
            <w:r>
              <w:rPr>
                <w:color w:val="FF0000"/>
              </w:rPr>
              <w:t>-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09/01/2015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912F82" w:rsidP="008863A0">
            <w:r>
              <w:rPr>
                <w:b/>
              </w:rPr>
              <w:t>New Start Plan</w:t>
            </w:r>
            <w:r>
              <w:t xml:space="preserve"> 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16/01/2015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435F88">
            <w:r>
              <w:rPr>
                <w:color w:val="FF0000"/>
              </w:rPr>
              <w:t>Media on the Brain Video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23/01/2015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912F82">
            <w:r>
              <w:rPr>
                <w:b/>
              </w:rPr>
              <w:t>“The Socially Legal Drug”</w:t>
            </w:r>
            <w:r>
              <w:t xml:space="preserve">  by </w:t>
            </w:r>
            <w:r w:rsidR="008863A0">
              <w:t xml:space="preserve">Dr </w:t>
            </w:r>
            <w:r>
              <w:t xml:space="preserve">Claude </w:t>
            </w:r>
            <w:proofErr w:type="spellStart"/>
            <w:r>
              <w:t>Lombart</w:t>
            </w:r>
            <w:proofErr w:type="spellEnd"/>
            <w:r>
              <w:t xml:space="preserve">  (Seminar)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30/01/2015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912F82">
            <w:pPr>
              <w:rPr>
                <w:b/>
              </w:rPr>
            </w:pPr>
            <w:r>
              <w:rPr>
                <w:b/>
              </w:rPr>
              <w:t>Music Seminar part 1 - Andy Gregory</w:t>
            </w:r>
          </w:p>
        </w:tc>
      </w:tr>
      <w:tr w:rsidR="00912F82" w:rsidTr="00912F82"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February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06/02/2015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9031AA">
            <w:pPr>
              <w:rPr>
                <w:b/>
              </w:rPr>
            </w:pPr>
            <w:r>
              <w:rPr>
                <w:b/>
              </w:rPr>
              <w:t>Philippine guests programme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13/02/2015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9031AA">
            <w:r>
              <w:rPr>
                <w:b/>
              </w:rPr>
              <w:t>Music Seminar part 2 – Andy Gregory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20/02/2015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DB4AB1">
            <w:pPr>
              <w:rPr>
                <w:b/>
              </w:rPr>
            </w:pPr>
            <w:r>
              <w:rPr>
                <w:color w:val="FF0000"/>
              </w:rPr>
              <w:t>Media on the Brain Video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27/02/2015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DB4AB1" w:rsidP="00DB4AB1">
            <w:r>
              <w:rPr>
                <w:color w:val="FF0000"/>
              </w:rPr>
              <w:t>-</w:t>
            </w:r>
          </w:p>
        </w:tc>
      </w:tr>
      <w:tr w:rsidR="00912F82" w:rsidTr="00912F82">
        <w:tc>
          <w:tcPr>
            <w:tcW w:w="10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March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05/03/2015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DB4AB1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12F82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F82" w:rsidRDefault="00912F8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2F82" w:rsidRDefault="00912F82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12/03/2015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F82" w:rsidRDefault="00DB4AB1">
            <w:r>
              <w:rPr>
                <w:b/>
                <w:color w:val="365F91" w:themeColor="accent1" w:themeShade="BF"/>
              </w:rPr>
              <w:t>Care home visit</w:t>
            </w:r>
          </w:p>
        </w:tc>
      </w:tr>
      <w:tr w:rsidR="00DB4AB1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B1" w:rsidRDefault="00DB4A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AB1" w:rsidRDefault="00DB4A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19/03/2015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B1" w:rsidRDefault="00DB4AB1" w:rsidP="004C76C5">
            <w:r w:rsidRPr="00290B4F">
              <w:rPr>
                <w:b/>
              </w:rPr>
              <w:t>Emotional Intelligence Seminar</w:t>
            </w:r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Rudika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Puskas</w:t>
            </w:r>
            <w:proofErr w:type="spellEnd"/>
          </w:p>
        </w:tc>
      </w:tr>
      <w:tr w:rsidR="00DB4AB1" w:rsidTr="00912F8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4AB1" w:rsidRDefault="00DB4AB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B4AB1" w:rsidRDefault="00DB4AB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>26/03/2015</w:t>
            </w:r>
          </w:p>
        </w:tc>
        <w:tc>
          <w:tcPr>
            <w:tcW w:w="7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4AB1" w:rsidRDefault="00DB4AB1" w:rsidP="00290B4F">
            <w:r>
              <w:rPr>
                <w:b/>
              </w:rPr>
              <w:t>Take the risk</w:t>
            </w:r>
            <w:r>
              <w:t xml:space="preserve">  - Youth</w:t>
            </w:r>
          </w:p>
        </w:tc>
      </w:tr>
    </w:tbl>
    <w:p w:rsidR="00912F82" w:rsidRDefault="00912F82" w:rsidP="00912F82">
      <w:bookmarkStart w:id="0" w:name="_GoBack"/>
      <w:bookmarkEnd w:id="0"/>
    </w:p>
    <w:p w:rsidR="00EA5B58" w:rsidRDefault="00EA5B58"/>
    <w:p w:rsidR="00396753" w:rsidRDefault="00396753"/>
    <w:sectPr w:rsidR="003967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26BD5"/>
    <w:multiLevelType w:val="hybridMultilevel"/>
    <w:tmpl w:val="49709D00"/>
    <w:lvl w:ilvl="0" w:tplc="21482678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F31"/>
    <w:rsid w:val="000B5614"/>
    <w:rsid w:val="00141856"/>
    <w:rsid w:val="00290B4F"/>
    <w:rsid w:val="002A31F4"/>
    <w:rsid w:val="00372CFE"/>
    <w:rsid w:val="00396753"/>
    <w:rsid w:val="00435F88"/>
    <w:rsid w:val="004C5EBE"/>
    <w:rsid w:val="005E283E"/>
    <w:rsid w:val="00656B59"/>
    <w:rsid w:val="0069289E"/>
    <w:rsid w:val="007D6F31"/>
    <w:rsid w:val="0085470B"/>
    <w:rsid w:val="008863A0"/>
    <w:rsid w:val="009031AA"/>
    <w:rsid w:val="00912F82"/>
    <w:rsid w:val="00933E3C"/>
    <w:rsid w:val="0093720B"/>
    <w:rsid w:val="00B2177D"/>
    <w:rsid w:val="00C3168F"/>
    <w:rsid w:val="00DB4AB1"/>
    <w:rsid w:val="00DF2F33"/>
    <w:rsid w:val="00E553E7"/>
    <w:rsid w:val="00E752F1"/>
    <w:rsid w:val="00E941B8"/>
    <w:rsid w:val="00EA5B58"/>
    <w:rsid w:val="00F41EEF"/>
    <w:rsid w:val="00F5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5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C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8B06A-C573-4631-BD56-62A073C6A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</dc:creator>
  <cp:keywords/>
  <dc:description/>
  <cp:lastModifiedBy>Anka</cp:lastModifiedBy>
  <cp:revision>19</cp:revision>
  <cp:lastPrinted>2016-01-10T19:12:00Z</cp:lastPrinted>
  <dcterms:created xsi:type="dcterms:W3CDTF">2015-12-14T17:37:00Z</dcterms:created>
  <dcterms:modified xsi:type="dcterms:W3CDTF">2016-02-01T10:00:00Z</dcterms:modified>
</cp:coreProperties>
</file>